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 всех районах Удмуртии введен самый высокий уровень пожарной опасности лесов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Во всех районах Удмуртии введен самый высокий уровень пожарной опасности лесов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5 августа состоялась совместная пресс-конференция начальника Главного управления МЧС России по Удмуртской Республике генерал-майора Петра Фомина и Министра лесного хозяйства Удмуртии Рафиса Касимова.</w:t>
            </w:r>
            <w:br/>
            <w:r>
              <w:rPr/>
              <w:t xml:space="preserve"> Пресс-конференция прошла на информационной площадке Медиагруппы «Центр». Тема самая актуальная – лесопожарная обстановка на территории региона. «Во всех районах Удмуртской Республики введен пятый, самый высокий уровень пожарной опасности лесов», рассказал начальник Главного управления МЧС России по Удмуртской Республике генерал - майор Петр Матвеевич Фомин. Он подчеркнул, что обстановка по пожарам, в связи с жаркой и сухой погодой, остается напряженной, однако пожарные и спасатели республики держат ситуацию под контролем. Наибольшее число возгораний зарегистрировано в Воткинском (42), Увинском (23), Завьяловском (25) и Якшур-Бодьинском районах. Основная причина возникновения возгораний – человеческий фактор, 90% пожаров происходит из-за непотушенных сигарет. При этом благодаря профилактической работе в регионе удалось в разы сократить число пожаров, вспыхивающих из-за разведенных в лесу костров.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2021-07-18T23:43:34+04:00</dcterms:created>
  <dcterms:modified xsi:type="dcterms:W3CDTF">2021-07-18T23:43:34+04:00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