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D8" w:rsidRPr="007411D8" w:rsidRDefault="00E372D3" w:rsidP="00741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154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РЯДОК</w:t>
      </w:r>
    </w:p>
    <w:p w:rsidR="007411D8" w:rsidRPr="00E372D3" w:rsidRDefault="001C6BEC" w:rsidP="00741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отчисления </w:t>
      </w:r>
      <w:r w:rsidR="00E372D3" w:rsidRPr="00D061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слушателей </w:t>
      </w:r>
      <w:r w:rsidR="00E372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из учебного пункта первого пожарно-спасательного отряда Федеральной противопожарной службы Государственной противопожарной службы Главного управления </w:t>
      </w:r>
      <w:r w:rsidR="00E372D3" w:rsidRPr="004122F9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</w:p>
    <w:p w:rsidR="00562F18" w:rsidRPr="00562F18" w:rsidRDefault="00562F18" w:rsidP="00562F18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7411D8" w:rsidRPr="007411D8" w:rsidRDefault="007411D8" w:rsidP="00E372D3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Общие положения</w:t>
      </w:r>
    </w:p>
    <w:p w:rsidR="00E372D3" w:rsidRPr="00E372D3" w:rsidRDefault="00E372D3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Данный порядок разработан в соответствии с законодательными и иными нормативными правовыми актами Российской Федерации, нормативными правовыми актами Министерства образования и науки Российской Федерации, а также приказами, директивами, распоряжениями,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 (далее - Главного управления), Положения о первом пожарно-спасательном отряде федеральной противопожарной службы Государственной противопожарной службы Главного управления МЧС России по Удмуртской Республике (далее - 1ПСО ФПС ГПС Главного управления МЧС России по Удмуртской Республике).</w:t>
      </w:r>
    </w:p>
    <w:p w:rsidR="00E372D3" w:rsidRDefault="00E372D3" w:rsidP="00E372D3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62F18" w:rsidRPr="00E372D3" w:rsidRDefault="00E372D3" w:rsidP="00E372D3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562F18"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отчисления</w:t>
      </w:r>
    </w:p>
    <w:p w:rsidR="00C462BB" w:rsidRDefault="00C462BB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Слушателями учебного пункта </w:t>
      </w:r>
      <w:r w:rsidRPr="0019003C">
        <w:rPr>
          <w:rFonts w:ascii="Times New Roman" w:eastAsia="Times New Roman" w:hAnsi="Times New Roman"/>
          <w:sz w:val="28"/>
          <w:szCs w:val="28"/>
          <w:lang w:eastAsia="ru-RU" w:bidi="ru-RU"/>
        </w:rPr>
        <w:t>первого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(далее - </w:t>
      </w:r>
      <w:r w:rsidR="00C54D1E">
        <w:rPr>
          <w:rFonts w:ascii="Times New Roman" w:eastAsia="Times New Roman" w:hAnsi="Times New Roman"/>
          <w:sz w:val="28"/>
          <w:szCs w:val="28"/>
          <w:lang w:eastAsia="ru-RU" w:bidi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чебный пункт) являются обучаемые, зачисленные приказом начальника Главного управления на обучение в учебный пункт, по программам дополнительного профессионального образования из числа сотрудников, работников Главного управления.</w:t>
      </w:r>
    </w:p>
    <w:p w:rsidR="00C462BB" w:rsidRDefault="00C462BB" w:rsidP="00C462B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Слушатель отчисляется из учебного пункта приказом начальника Главного управления и </w:t>
      </w:r>
      <w:r w:rsidR="00E9736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направл</w:t>
      </w:r>
      <w:r w:rsid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месту прохождения службы с уведомлением начальника подразделения пожарной охраны.</w:t>
      </w:r>
    </w:p>
    <w:p w:rsidR="004D7E61" w:rsidRDefault="004D7E61" w:rsidP="00C462B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Слушатель отчисляется по следующим основаниям:</w:t>
      </w:r>
    </w:p>
    <w:p w:rsidR="004D7E61" w:rsidRDefault="004D7E61" w:rsidP="00C462B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собственному желанию;</w:t>
      </w:r>
    </w:p>
    <w:p w:rsidR="004D7E61" w:rsidRP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за невыполнение учебного плана.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Не выполнившими учебный план считаются слушатели: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не сдавшие экзамены;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не ликвидировавшие в установленные сроки задолженность;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не выполнившие программу учебной практики;</w:t>
      </w:r>
    </w:p>
    <w:p w:rsidR="004D7E61" w:rsidRP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за длительные пропуски учебных занятий (более 30 % от общего учебного времени, с учётом предоставленных увольнений и предыдущих больничных листов).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грубые и неоднократные </w:t>
      </w:r>
      <w:r w:rsidR="000A16BE">
        <w:rPr>
          <w:rFonts w:ascii="Times New Roman" w:eastAsia="Times New Roman" w:hAnsi="Times New Roman"/>
          <w:sz w:val="28"/>
          <w:szCs w:val="28"/>
          <w:lang w:eastAsia="ru-RU" w:bidi="ru-RU"/>
        </w:rPr>
        <w:t>нарушения дисциплины и порядка: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нарушения при несении службы во внутреннем наряде </w:t>
      </w:r>
      <w:r w:rsidR="002E72A4">
        <w:rPr>
          <w:rFonts w:ascii="Times New Roman" w:eastAsia="Times New Roman" w:hAnsi="Times New Roman"/>
          <w:sz w:val="28"/>
          <w:szCs w:val="28"/>
          <w:lang w:eastAsia="ru-RU" w:bidi="ru-RU"/>
        </w:rPr>
        <w:t>у</w:t>
      </w: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чебного пункта</w:t>
      </w:r>
      <w:r w:rsidR="000A16BE"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самовольное убытие из расположения </w:t>
      </w:r>
      <w:r w:rsidR="00C54D1E">
        <w:rPr>
          <w:rFonts w:ascii="Times New Roman" w:eastAsia="Times New Roman" w:hAnsi="Times New Roman"/>
          <w:sz w:val="28"/>
          <w:szCs w:val="28"/>
          <w:lang w:eastAsia="ru-RU" w:bidi="ru-RU"/>
        </w:rPr>
        <w:t>у</w:t>
      </w: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чебного пункта;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употребление алкогольных, наркотических и токсических веществ и препаратов в расположении </w:t>
      </w:r>
      <w:r w:rsidR="00C54D1E">
        <w:rPr>
          <w:rFonts w:ascii="Times New Roman" w:eastAsia="Times New Roman" w:hAnsi="Times New Roman"/>
          <w:sz w:val="28"/>
          <w:szCs w:val="28"/>
          <w:lang w:eastAsia="ru-RU" w:bidi="ru-RU"/>
        </w:rPr>
        <w:t>у</w:t>
      </w: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чебного пункта;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невыполнение приказов и указаний руководства учебного </w:t>
      </w:r>
      <w:r w:rsidR="000A16BE">
        <w:rPr>
          <w:rFonts w:ascii="Times New Roman" w:eastAsia="Times New Roman" w:hAnsi="Times New Roman"/>
          <w:sz w:val="28"/>
          <w:szCs w:val="28"/>
          <w:lang w:eastAsia="ru-RU" w:bidi="ru-RU"/>
        </w:rPr>
        <w:t>пункта</w:t>
      </w:r>
      <w:r w:rsidRPr="000A16BE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преподавательского состава;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небрежное отношение к имуществу 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чебного пункта, повлёкшее за собой порчу или утрату;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нарушение общественного порядка, совершение недостойных поступков по отношению к населению и недостойное поведение вне расположения 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чебного </w:t>
      </w:r>
      <w:r w:rsidR="000A16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</w:t>
      </w:r>
      <w:r w:rsidR="000A16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кт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и т. д.;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состоянию здоровья и иным основаниям, предусмотренным ст. </w:t>
      </w:r>
      <w:r w:rsid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83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4127CA" w:rsidRP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Федерального закона от 23.05.2016 N 141-ФЗ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</w:t>
      </w:r>
      <w:r w:rsidR="004127CA" w:rsidRP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4D7E61" w:rsidRPr="004D7E61" w:rsidRDefault="000A16BE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Документы являющиеся основанием для отчисления</w:t>
      </w:r>
      <w:r w:rsidR="004D7E61"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собственному желанию - рапорт слушателя;</w:t>
      </w:r>
    </w:p>
    <w:p w:rsidR="000A16BE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невыполнение учебного плана и длительные пропуски учебных занятий - представление начальника учебного </w:t>
      </w:r>
      <w:r w:rsidR="000A16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пункта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письменное объяснение слушателя и протокол заседания педагогического совета;</w:t>
      </w:r>
    </w:p>
    <w:p w:rsidR="008A777A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совершение дисциплинарных проступков - представление начальника </w:t>
      </w:r>
      <w:r w:rsidR="000A16BE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чебного</w:t>
      </w:r>
      <w:r w:rsidR="000A16BE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пункта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письменное объяснение слушателя и докумен</w:t>
      </w:r>
      <w:r w:rsidR="008A777A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подтверждающи</w:t>
      </w:r>
      <w:r w:rsidR="008A777A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совершение дисциплинарного проступка (рапорт</w:t>
      </w:r>
      <w:r w:rsidR="008A777A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командира группы, рапорта лиц </w:t>
      </w:r>
      <w:r w:rsidR="008A777A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внутреннего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наряда, рапорт </w:t>
      </w:r>
      <w:r w:rsidR="008A777A"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преподавательского состава</w:t>
      </w:r>
      <w:r w:rsidRPr="002E72A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другие документы) или материалы служебного расследования;</w:t>
      </w:r>
    </w:p>
    <w:p w:rsidR="004127CA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ограничению состояния здоровья - невозможность продолжать обучение в полном объёме по заключению лечащего врача (длительные сроки лечения, ограничения по физической, психологической нагрузке) или заключение ВВК.</w:t>
      </w:r>
    </w:p>
    <w:p w:rsidR="004D7E61" w:rsidRPr="004D7E61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Письменное объяснение.</w:t>
      </w:r>
    </w:p>
    <w:p w:rsidR="004D7E61" w:rsidRPr="004D7E61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 наложения дисциплинарного взыскания в виде отчисления слушателя из 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чебного пункта с него должно быть истребовано письменное объяснение по факту совершенного им проступка или другого основания для отчисления слушателя. В случае отказа от представления сотрудником письменного объяснения составляется акт, в котором указывается, что данному сотруднику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(работнику)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было предложено дать письменные объяснения по факту дисциплинарного проступка или другого основания для отчисления слушателя, однако от представления письменного объяснения сотрудник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(работник)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отказался. Акт должен быть подписан не менее чем двумя свидетелями.</w:t>
      </w:r>
    </w:p>
    <w:p w:rsidR="004D7E61" w:rsidRPr="004D7E61" w:rsidRDefault="004D7E61" w:rsidP="004D7E6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Отчисление слушателей производится приказом начальника 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Главного управления</w:t>
      </w:r>
      <w:r w:rsidRPr="004D7E6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основании указанных выше документов.</w:t>
      </w:r>
    </w:p>
    <w:p w:rsidR="00E372D3" w:rsidRDefault="00E372D3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Начальник учебного пункта или старшее должностное лицо учебного пункта</w:t>
      </w:r>
      <w:r w:rsidR="00C462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основании приказа начальника Главного управления</w:t>
      </w:r>
      <w:r w:rsidR="00C462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 отчислении,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направляет сотрудника (работника) в подразделение пожарной охраны по месту службы</w:t>
      </w:r>
      <w:r w:rsidR="00C462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сообщает руководителю подразделения пожарной охраны для дальнейшего решения прохождения службы (работы) сотрудника (работника).</w:t>
      </w:r>
    </w:p>
    <w:p w:rsidR="00C462BB" w:rsidRDefault="00C462BB" w:rsidP="00294666">
      <w:pPr>
        <w:widowControl w:val="0"/>
        <w:numPr>
          <w:ilvl w:val="1"/>
          <w:numId w:val="1"/>
        </w:numPr>
        <w:tabs>
          <w:tab w:val="left" w:pos="610"/>
          <w:tab w:val="left" w:pos="851"/>
        </w:tabs>
        <w:autoSpaceDE w:val="0"/>
        <w:autoSpaceDN w:val="0"/>
        <w:spacing w:after="0" w:line="276" w:lineRule="auto"/>
        <w:ind w:right="16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294666" w:rsidRPr="00562F18" w:rsidRDefault="00E372D3" w:rsidP="00294666">
      <w:pPr>
        <w:widowControl w:val="0"/>
        <w:numPr>
          <w:ilvl w:val="1"/>
          <w:numId w:val="1"/>
        </w:numPr>
        <w:tabs>
          <w:tab w:val="left" w:pos="610"/>
          <w:tab w:val="left" w:pos="851"/>
        </w:tabs>
        <w:autoSpaceDE w:val="0"/>
        <w:autoSpaceDN w:val="0"/>
        <w:spacing w:after="0" w:line="276" w:lineRule="auto"/>
        <w:ind w:right="16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2946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Сроки отчисления.</w:t>
      </w:r>
    </w:p>
    <w:p w:rsidR="00562F18" w:rsidRDefault="00294666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Вопрос об отчислении слушателя выносится </w:t>
      </w:r>
      <w:r w:rsidR="007319E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педагогического совета учебного </w:t>
      </w:r>
      <w:r w:rsidR="007319E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пункта, которое</w:t>
      </w:r>
      <w:r w:rsidR="00AA0D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</w:t>
      </w:r>
      <w:r w:rsidR="00AA0D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имается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 истечения </w:t>
      </w:r>
      <w:r w:rsidR="00AA0D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суток, с того дня</w:t>
      </w:r>
      <w:r w:rsidR="007319E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когда лицу, которому по направлению деятельности подчинен слушатель, стало известно о совершенном проступке или наличию основания для отчисления.</w:t>
      </w:r>
    </w:p>
    <w:p w:rsidR="007319E1" w:rsidRDefault="007319E1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Допускается увеличение срока принятия решения до одного месяца в случаях проведения служебной проверки, возбуждения уголовного </w:t>
      </w:r>
      <w:r w:rsidR="00AA0D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ела или дела об административном правонарушении.</w:t>
      </w:r>
    </w:p>
    <w:p w:rsidR="007319E1" w:rsidRDefault="007319E1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десятидневный  или месячный срок не засчитывается время болезни или пребывание его в отпуске.</w:t>
      </w:r>
    </w:p>
    <w:p w:rsidR="00AA0D67" w:rsidRPr="00562F18" w:rsidRDefault="00AA0D67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411D8" w:rsidRPr="007411D8" w:rsidRDefault="001C6BEC" w:rsidP="00AA0D67">
      <w:pPr>
        <w:widowControl w:val="0"/>
        <w:numPr>
          <w:ilvl w:val="1"/>
          <w:numId w:val="1"/>
        </w:numPr>
        <w:tabs>
          <w:tab w:val="clear" w:pos="360"/>
          <w:tab w:val="left" w:pos="610"/>
          <w:tab w:val="left" w:pos="851"/>
        </w:tabs>
        <w:autoSpaceDE w:val="0"/>
        <w:autoSpaceDN w:val="0"/>
        <w:spacing w:after="0" w:line="276" w:lineRule="auto"/>
        <w:ind w:right="16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="007411D8"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7411D8"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7411D8"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восстановления.</w:t>
      </w:r>
    </w:p>
    <w:p w:rsidR="00370C45" w:rsidRDefault="007411D8" w:rsidP="00E372D3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Слушатель, ранее отчисленный из 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чебного пункта, может быть восстановлен (за исключением случаев отчисления по отрицательным мотивам). Решение о восстановлении принимает </w:t>
      </w:r>
      <w:r w:rsidRPr="002946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начальник </w:t>
      </w:r>
      <w:r w:rsidR="00C54D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Главного управления</w:t>
      </w:r>
      <w:r w:rsidRPr="002946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основании ходатайства </w:t>
      </w:r>
      <w:r w:rsidR="00294666"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руководства</w:t>
      </w: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комплектующего подразделения в зависимости от причин отчисления и возможности успешного продолжения обучения.</w:t>
      </w:r>
    </w:p>
    <w:p w:rsidR="001C6BEC" w:rsidRDefault="001C6BEC" w:rsidP="001C6BEC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C6BEC" w:rsidRDefault="001C6BEC" w:rsidP="001C6BEC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372D3" w:rsidRDefault="00E372D3" w:rsidP="00E372D3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Порядок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отчисления слушателей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рассмотрен и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одобрен педагогическим советом  учебного пункта 1ПСО ФПС ГПС Главного управления МЧС России по Удмуртской Республике.</w:t>
      </w:r>
    </w:p>
    <w:p w:rsidR="001C6BEC" w:rsidRPr="007411D8" w:rsidRDefault="00E372D3" w:rsidP="00531BFE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Протокол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№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от «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02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» 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июля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0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21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г.</w:t>
      </w:r>
    </w:p>
    <w:sectPr w:rsidR="001C6BEC" w:rsidRPr="007411D8" w:rsidSect="00E372D3">
      <w:footerReference w:type="even" r:id="rId7"/>
      <w:footerReference w:type="default" r:id="rId8"/>
      <w:pgSz w:w="11910" w:h="16840"/>
      <w:pgMar w:top="1135" w:right="680" w:bottom="280" w:left="15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AA4" w:rsidRDefault="00D76AA4">
      <w:pPr>
        <w:spacing w:after="0" w:line="240" w:lineRule="auto"/>
      </w:pPr>
      <w:r>
        <w:separator/>
      </w:r>
    </w:p>
  </w:endnote>
  <w:endnote w:type="continuationSeparator" w:id="1">
    <w:p w:rsidR="00D76AA4" w:rsidRDefault="00D7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56" w:rsidRDefault="00D76AA4">
    <w:pPr>
      <w:pStyle w:val="a3"/>
    </w:pPr>
  </w:p>
  <w:p w:rsidR="00BB3F56" w:rsidRDefault="00D76AA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56" w:rsidRDefault="00D76AA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AA4" w:rsidRDefault="00D76AA4">
      <w:pPr>
        <w:spacing w:after="0" w:line="240" w:lineRule="auto"/>
      </w:pPr>
      <w:r>
        <w:separator/>
      </w:r>
    </w:p>
  </w:footnote>
  <w:footnote w:type="continuationSeparator" w:id="1">
    <w:p w:rsidR="00D76AA4" w:rsidRDefault="00D76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7005B"/>
    <w:multiLevelType w:val="hybridMultilevel"/>
    <w:tmpl w:val="039AA2CE"/>
    <w:lvl w:ilvl="0" w:tplc="4648906C">
      <w:start w:val="1"/>
      <w:numFmt w:val="decimal"/>
      <w:lvlText w:val="%1."/>
      <w:lvlJc w:val="left"/>
      <w:pPr>
        <w:ind w:left="2839" w:hanging="428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2328FE06">
      <w:numFmt w:val="none"/>
      <w:lvlText w:val=""/>
      <w:lvlJc w:val="left"/>
      <w:pPr>
        <w:tabs>
          <w:tab w:val="num" w:pos="360"/>
        </w:tabs>
      </w:pPr>
    </w:lvl>
    <w:lvl w:ilvl="2" w:tplc="F2BA4C0A">
      <w:numFmt w:val="none"/>
      <w:lvlText w:val=""/>
      <w:lvlJc w:val="left"/>
      <w:pPr>
        <w:tabs>
          <w:tab w:val="num" w:pos="360"/>
        </w:tabs>
      </w:pPr>
    </w:lvl>
    <w:lvl w:ilvl="3" w:tplc="88CC7E7A">
      <w:numFmt w:val="bullet"/>
      <w:lvlText w:val="•"/>
      <w:lvlJc w:val="left"/>
      <w:pPr>
        <w:ind w:left="1835" w:hanging="678"/>
      </w:pPr>
      <w:rPr>
        <w:rFonts w:hint="default"/>
        <w:lang w:val="ru-RU" w:eastAsia="ru-RU" w:bidi="ru-RU"/>
      </w:rPr>
    </w:lvl>
    <w:lvl w:ilvl="4" w:tplc="80D01054">
      <w:numFmt w:val="bullet"/>
      <w:lvlText w:val="•"/>
      <w:lvlJc w:val="left"/>
      <w:pPr>
        <w:ind w:left="2951" w:hanging="678"/>
      </w:pPr>
      <w:rPr>
        <w:rFonts w:hint="default"/>
        <w:lang w:val="ru-RU" w:eastAsia="ru-RU" w:bidi="ru-RU"/>
      </w:rPr>
    </w:lvl>
    <w:lvl w:ilvl="5" w:tplc="A5C4DF70">
      <w:numFmt w:val="bullet"/>
      <w:lvlText w:val="•"/>
      <w:lvlJc w:val="left"/>
      <w:pPr>
        <w:ind w:left="4066" w:hanging="678"/>
      </w:pPr>
      <w:rPr>
        <w:rFonts w:hint="default"/>
        <w:lang w:val="ru-RU" w:eastAsia="ru-RU" w:bidi="ru-RU"/>
      </w:rPr>
    </w:lvl>
    <w:lvl w:ilvl="6" w:tplc="8586CD2A">
      <w:numFmt w:val="bullet"/>
      <w:lvlText w:val="•"/>
      <w:lvlJc w:val="left"/>
      <w:pPr>
        <w:ind w:left="5182" w:hanging="678"/>
      </w:pPr>
      <w:rPr>
        <w:rFonts w:hint="default"/>
        <w:lang w:val="ru-RU" w:eastAsia="ru-RU" w:bidi="ru-RU"/>
      </w:rPr>
    </w:lvl>
    <w:lvl w:ilvl="7" w:tplc="8214BF68">
      <w:numFmt w:val="bullet"/>
      <w:lvlText w:val="•"/>
      <w:lvlJc w:val="left"/>
      <w:pPr>
        <w:ind w:left="6297" w:hanging="678"/>
      </w:pPr>
      <w:rPr>
        <w:rFonts w:hint="default"/>
        <w:lang w:val="ru-RU" w:eastAsia="ru-RU" w:bidi="ru-RU"/>
      </w:rPr>
    </w:lvl>
    <w:lvl w:ilvl="8" w:tplc="77800B8E">
      <w:numFmt w:val="bullet"/>
      <w:lvlText w:val="•"/>
      <w:lvlJc w:val="left"/>
      <w:pPr>
        <w:ind w:left="7413" w:hanging="678"/>
      </w:pPr>
      <w:rPr>
        <w:rFonts w:hint="default"/>
        <w:lang w:val="ru-RU" w:eastAsia="ru-RU" w:bidi="ru-RU"/>
      </w:rPr>
    </w:lvl>
  </w:abstractNum>
  <w:abstractNum w:abstractNumId="1">
    <w:nsid w:val="6FF56817"/>
    <w:multiLevelType w:val="hybridMultilevel"/>
    <w:tmpl w:val="14681DDA"/>
    <w:lvl w:ilvl="0" w:tplc="4648906C">
      <w:start w:val="1"/>
      <w:numFmt w:val="decimal"/>
      <w:lvlText w:val="%1."/>
      <w:lvlJc w:val="left"/>
      <w:pPr>
        <w:ind w:left="547" w:hanging="428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2328FE06">
      <w:numFmt w:val="none"/>
      <w:lvlText w:val=""/>
      <w:lvlJc w:val="left"/>
      <w:pPr>
        <w:tabs>
          <w:tab w:val="num" w:pos="360"/>
        </w:tabs>
      </w:pPr>
    </w:lvl>
    <w:lvl w:ilvl="2" w:tplc="C174F1CA">
      <w:start w:val="1"/>
      <w:numFmt w:val="bullet"/>
      <w:lvlText w:val="-"/>
      <w:lvlJc w:val="left"/>
      <w:pPr>
        <w:tabs>
          <w:tab w:val="num" w:pos="360"/>
        </w:tabs>
      </w:pPr>
    </w:lvl>
    <w:lvl w:ilvl="3" w:tplc="88CC7E7A">
      <w:numFmt w:val="bullet"/>
      <w:lvlText w:val="•"/>
      <w:lvlJc w:val="left"/>
      <w:pPr>
        <w:ind w:left="1835" w:hanging="678"/>
      </w:pPr>
      <w:rPr>
        <w:rFonts w:hint="default"/>
        <w:lang w:val="ru-RU" w:eastAsia="ru-RU" w:bidi="ru-RU"/>
      </w:rPr>
    </w:lvl>
    <w:lvl w:ilvl="4" w:tplc="80D01054">
      <w:numFmt w:val="bullet"/>
      <w:lvlText w:val="•"/>
      <w:lvlJc w:val="left"/>
      <w:pPr>
        <w:ind w:left="2951" w:hanging="678"/>
      </w:pPr>
      <w:rPr>
        <w:rFonts w:hint="default"/>
        <w:lang w:val="ru-RU" w:eastAsia="ru-RU" w:bidi="ru-RU"/>
      </w:rPr>
    </w:lvl>
    <w:lvl w:ilvl="5" w:tplc="A5C4DF70">
      <w:numFmt w:val="bullet"/>
      <w:lvlText w:val="•"/>
      <w:lvlJc w:val="left"/>
      <w:pPr>
        <w:ind w:left="4066" w:hanging="678"/>
      </w:pPr>
      <w:rPr>
        <w:rFonts w:hint="default"/>
        <w:lang w:val="ru-RU" w:eastAsia="ru-RU" w:bidi="ru-RU"/>
      </w:rPr>
    </w:lvl>
    <w:lvl w:ilvl="6" w:tplc="8586CD2A">
      <w:numFmt w:val="bullet"/>
      <w:lvlText w:val="•"/>
      <w:lvlJc w:val="left"/>
      <w:pPr>
        <w:ind w:left="5182" w:hanging="678"/>
      </w:pPr>
      <w:rPr>
        <w:rFonts w:hint="default"/>
        <w:lang w:val="ru-RU" w:eastAsia="ru-RU" w:bidi="ru-RU"/>
      </w:rPr>
    </w:lvl>
    <w:lvl w:ilvl="7" w:tplc="8214BF68">
      <w:numFmt w:val="bullet"/>
      <w:lvlText w:val="•"/>
      <w:lvlJc w:val="left"/>
      <w:pPr>
        <w:ind w:left="6297" w:hanging="678"/>
      </w:pPr>
      <w:rPr>
        <w:rFonts w:hint="default"/>
        <w:lang w:val="ru-RU" w:eastAsia="ru-RU" w:bidi="ru-RU"/>
      </w:rPr>
    </w:lvl>
    <w:lvl w:ilvl="8" w:tplc="77800B8E">
      <w:numFmt w:val="bullet"/>
      <w:lvlText w:val="•"/>
      <w:lvlJc w:val="left"/>
      <w:pPr>
        <w:ind w:left="7413" w:hanging="67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679"/>
    <w:rsid w:val="00054F33"/>
    <w:rsid w:val="000A16BE"/>
    <w:rsid w:val="000A1F65"/>
    <w:rsid w:val="001C6BEC"/>
    <w:rsid w:val="00294666"/>
    <w:rsid w:val="002E72A4"/>
    <w:rsid w:val="00320142"/>
    <w:rsid w:val="00370C45"/>
    <w:rsid w:val="004127CA"/>
    <w:rsid w:val="004D7E61"/>
    <w:rsid w:val="00507745"/>
    <w:rsid w:val="00531BFE"/>
    <w:rsid w:val="00562F18"/>
    <w:rsid w:val="0064011F"/>
    <w:rsid w:val="007319E1"/>
    <w:rsid w:val="007411D8"/>
    <w:rsid w:val="008A777A"/>
    <w:rsid w:val="009E0A85"/>
    <w:rsid w:val="00A62204"/>
    <w:rsid w:val="00AA0D67"/>
    <w:rsid w:val="00BC2679"/>
    <w:rsid w:val="00C462BB"/>
    <w:rsid w:val="00C54D1E"/>
    <w:rsid w:val="00D54CE5"/>
    <w:rsid w:val="00D76AA4"/>
    <w:rsid w:val="00DE2680"/>
    <w:rsid w:val="00E372D3"/>
    <w:rsid w:val="00E97368"/>
    <w:rsid w:val="00EA7E0F"/>
    <w:rsid w:val="00EB59BA"/>
    <w:rsid w:val="00FE3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2F1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562F18"/>
    <w:rPr>
      <w:rFonts w:ascii="Times New Roman" w:eastAsia="Times New Roman" w:hAnsi="Times New Roman" w:cs="Times New Roman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E3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322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07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Гоголев</cp:lastModifiedBy>
  <cp:revision>9</cp:revision>
  <cp:lastPrinted>2021-08-06T06:38:00Z</cp:lastPrinted>
  <dcterms:created xsi:type="dcterms:W3CDTF">2021-08-06T06:23:00Z</dcterms:created>
  <dcterms:modified xsi:type="dcterms:W3CDTF">2021-08-18T08:06:00Z</dcterms:modified>
</cp:coreProperties>
</file>