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86" w:rsidRDefault="00BF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826D86" w:rsidRDefault="00BF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в реестре </w:t>
      </w:r>
      <w:r w:rsidR="00C44702">
        <w:rPr>
          <w:rFonts w:ascii="Times New Roman" w:hAnsi="Times New Roman" w:cs="Times New Roman"/>
          <w:b/>
          <w:sz w:val="28"/>
          <w:szCs w:val="28"/>
        </w:rPr>
        <w:t xml:space="preserve">добровольной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пожарной охраны в соответствии с приказом МЧС России от </w:t>
      </w:r>
      <w:r w:rsidR="00FA5318">
        <w:rPr>
          <w:rFonts w:ascii="Times New Roman" w:hAnsi="Times New Roman" w:cs="Times New Roman"/>
          <w:b/>
          <w:sz w:val="28"/>
          <w:szCs w:val="28"/>
        </w:rPr>
        <w:t>01.11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A53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FA5318">
        <w:rPr>
          <w:rFonts w:ascii="Times New Roman" w:hAnsi="Times New Roman" w:cs="Times New Roman"/>
          <w:b/>
          <w:sz w:val="28"/>
          <w:szCs w:val="28"/>
        </w:rPr>
        <w:t>1130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FA53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орядка формирования и ведения реестра </w:t>
      </w:r>
      <w:r w:rsidR="00FA5318">
        <w:rPr>
          <w:rFonts w:ascii="Times New Roman" w:hAnsi="Times New Roman" w:cs="Times New Roman"/>
          <w:b/>
          <w:sz w:val="28"/>
          <w:szCs w:val="28"/>
        </w:rPr>
        <w:t xml:space="preserve">добровольной </w:t>
      </w:r>
      <w:r>
        <w:rPr>
          <w:rFonts w:ascii="Times New Roman" w:hAnsi="Times New Roman" w:cs="Times New Roman"/>
          <w:b/>
          <w:sz w:val="28"/>
          <w:szCs w:val="28"/>
        </w:rPr>
        <w:t>пожарной охраны и сводного реестра добровольных пожарных</w:t>
      </w:r>
      <w:r w:rsidR="00C447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(далее – Приказ)»</w:t>
      </w:r>
    </w:p>
    <w:p w:rsidR="00826D86" w:rsidRDefault="0082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к ним документы, поступившие в Главное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МЧС России по Удмуртской Республике, регистрируются в течение 1 рабочего дня со дня их поступления.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могут быть поданы заявителем лично, направлены заказным почтовым отправлением с уведомлением о вручении или направлены посредством федеральной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br/>
        <w:t>системы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br/>
        <w:t xml:space="preserve">в форме электронных документов, которые могут быть подписаны электронной подписью. </w:t>
      </w:r>
      <w:proofErr w:type="gramEnd"/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и ведении реестров осуществляются следующие процедуры: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внесение в реестры сведений об организации, создавшей добровольное</w:t>
      </w:r>
      <w:r>
        <w:rPr>
          <w:rFonts w:ascii="Times New Roman" w:hAnsi="Times New Roman" w:cs="Times New Roman"/>
          <w:sz w:val="28"/>
          <w:szCs w:val="28"/>
        </w:rPr>
        <w:br/>
        <w:t>пожарное подразделение, и о добровольном пожарном;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внесение изменений в сведения об организации, создавшей добровольное пожарное подразделение, и о добровольном пожарном;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заявителю и (или) добровольному пожарному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(его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моченному представителю) информации (выписки) из реестров;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исключение из реестров сведений об организации, создавшей добровольное пожарное подразделение, и о добровольном пожарном;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направление заявителю информации (уведомления) об осуществлении</w:t>
      </w:r>
      <w:r>
        <w:rPr>
          <w:rFonts w:ascii="Times New Roman" w:hAnsi="Times New Roman" w:cs="Times New Roman"/>
          <w:sz w:val="28"/>
          <w:szCs w:val="28"/>
        </w:rPr>
        <w:br/>
        <w:t xml:space="preserve">процедур, </w:t>
      </w:r>
      <w:r w:rsidRPr="00FA531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" w:history="1">
        <w:r w:rsidRPr="00FA531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A531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" w:history="1">
        <w:r w:rsidRPr="00FA53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A5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их осуществлении с указанием оснований отказа;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ведение регистрационных дел организаций, создавших добровольное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подразделение.</w:t>
      </w:r>
    </w:p>
    <w:p w:rsidR="00FA5318" w:rsidRDefault="00FA5318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57A" w:rsidRPr="003B157A" w:rsidRDefault="003B157A" w:rsidP="003B157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7A">
        <w:rPr>
          <w:rFonts w:ascii="Times New Roman" w:hAnsi="Times New Roman" w:cs="Times New Roman"/>
          <w:b/>
          <w:sz w:val="28"/>
          <w:szCs w:val="28"/>
        </w:rPr>
        <w:t>Порядок регистрации в реестре добровольной пожарной охраны</w:t>
      </w:r>
    </w:p>
    <w:p w:rsidR="003B157A" w:rsidRDefault="003B157A" w:rsidP="00FA531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318" w:rsidRDefault="00FA5318" w:rsidP="003B157A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внесения в реестр добровольной пожарной охраны сведений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организации, создавшей добровольное пожарное подразделение, заявитель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C44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Главное управление МЧС России по Удмуртской Республике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заявление о внесении в реестр добровольной пожарной охраны сведений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зации, создавшей добровольное пожарное подразделение (рекомендуемый образец приведен в </w:t>
      </w:r>
      <w:hyperlink r:id="rId8" w:history="1">
        <w:r w:rsidRPr="003B157A">
          <w:rPr>
            <w:rFonts w:ascii="Times New Roman" w:hAnsi="Times New Roman" w:cs="Times New Roman"/>
            <w:sz w:val="28"/>
            <w:szCs w:val="28"/>
          </w:rPr>
          <w:t>прил</w:t>
        </w:r>
        <w:r w:rsidRPr="003B157A">
          <w:rPr>
            <w:rFonts w:ascii="Times New Roman" w:hAnsi="Times New Roman" w:cs="Times New Roman"/>
            <w:sz w:val="28"/>
            <w:szCs w:val="28"/>
          </w:rPr>
          <w:t>о</w:t>
        </w:r>
        <w:r w:rsidRPr="003B157A">
          <w:rPr>
            <w:rFonts w:ascii="Times New Roman" w:hAnsi="Times New Roman" w:cs="Times New Roman"/>
            <w:sz w:val="28"/>
            <w:szCs w:val="28"/>
          </w:rPr>
          <w:t>жении № 1</w:t>
        </w:r>
      </w:hyperlink>
      <w:r w:rsidRPr="003B157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 следующие документы:</w:t>
      </w:r>
      <w:proofErr w:type="gramEnd"/>
    </w:p>
    <w:p w:rsidR="00FA5318" w:rsidRDefault="00FA5318" w:rsidP="003B157A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 объектовом добровольном пожарном подразделении, заверенное руководителем организации, его создавшей, или в установленном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порядке;</w:t>
      </w:r>
      <w:proofErr w:type="gramEnd"/>
    </w:p>
    <w:p w:rsidR="00FA5318" w:rsidRDefault="00FA5318" w:rsidP="003B157A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 готовности добровольных пожарных подразделений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добровольных пожарных к участию в профилактике и (или) тушении пожаров,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проведении аварийно-спасательных работ и оказанию первой помощи</w:t>
      </w:r>
      <w:r w:rsidR="00C447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пострадавшим (рекоме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дуемый образец приведен в </w:t>
      </w:r>
      <w:hyperlink r:id="rId9" w:history="1">
        <w:r w:rsidRPr="003B157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3B157A">
          <w:rPr>
            <w:rFonts w:ascii="Times New Roman" w:hAnsi="Times New Roman" w:cs="Times New Roman"/>
            <w:sz w:val="28"/>
            <w:szCs w:val="28"/>
          </w:rPr>
          <w:t>№</w:t>
        </w:r>
        <w:r w:rsidRPr="003B157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B157A" w:rsidRDefault="003B157A" w:rsidP="003B157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осуществления процедур формирования и ведения реестров не должны превышать 18 рабочих дней со дня регистрации соответствующего заявления.</w:t>
      </w: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D86" w:rsidRDefault="00826D8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826D86" w:rsidRDefault="00826D8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4702" w:rsidRDefault="00C44702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826D86" w:rsidRDefault="00826D8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826D86" w:rsidRDefault="00826D8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34AAA" w:rsidRDefault="00E34AAA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826D86" w:rsidRDefault="00826D8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826D86" w:rsidRPr="00B217C5" w:rsidRDefault="00B217C5">
      <w:pPr>
        <w:pStyle w:val="ConsPlusNormal"/>
        <w:jc w:val="right"/>
        <w:rPr>
          <w:rFonts w:ascii="Times New Roman" w:hAnsi="Times New Roman" w:cs="Times New Roman"/>
        </w:rPr>
      </w:pPr>
      <w:r w:rsidRPr="00B217C5">
        <w:rPr>
          <w:rFonts w:ascii="Times New Roman" w:hAnsi="Times New Roman" w:cs="Times New Roman"/>
        </w:rPr>
        <w:lastRenderedPageBreak/>
        <w:t xml:space="preserve">Приложение 1 </w:t>
      </w:r>
    </w:p>
    <w:p w:rsidR="00826D86" w:rsidRPr="00B217C5" w:rsidRDefault="00BF2B5C">
      <w:pPr>
        <w:pStyle w:val="ConsPlusNormal"/>
        <w:jc w:val="right"/>
        <w:rPr>
          <w:rFonts w:ascii="Times New Roman" w:hAnsi="Times New Roman" w:cs="Times New Roman"/>
        </w:rPr>
      </w:pPr>
      <w:r w:rsidRPr="00B217C5">
        <w:rPr>
          <w:rFonts w:ascii="Times New Roman" w:hAnsi="Times New Roman" w:cs="Times New Roman"/>
        </w:rPr>
        <w:t>(Рекомендуемый образец)</w:t>
      </w:r>
    </w:p>
    <w:p w:rsidR="00826D86" w:rsidRDefault="00BF2B5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Главного управления</w:t>
      </w:r>
    </w:p>
    <w:p w:rsidR="00826D86" w:rsidRDefault="00BF2B5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МЧС России по Удмуртской Республике</w:t>
      </w:r>
    </w:p>
    <w:p w:rsidR="00826D86" w:rsidRDefault="00BF2B5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полковнику внутренней службы </w:t>
      </w:r>
    </w:p>
    <w:p w:rsidR="00826D86" w:rsidRDefault="00BF2B5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С.Б.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Пряженцеву</w:t>
      </w:r>
      <w:proofErr w:type="spellEnd"/>
    </w:p>
    <w:p w:rsidR="00826D86" w:rsidRDefault="00826D86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A3724B" w:rsidRDefault="00A3724B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A3724B" w:rsidRDefault="00A3724B">
      <w:pPr>
        <w:pStyle w:val="ConsPlusNormal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Заявление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о внесении в реестр добровольной пожарной охраны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сведений об организации, создавшей </w:t>
      </w:r>
      <w:proofErr w:type="gramStart"/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добровольное</w:t>
      </w:r>
      <w:proofErr w:type="gramEnd"/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пожарное подразделение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Заявитель _________________________________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(полное и сокращенное (при наличии) наименование организации)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в лице ____________________________________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(должность (при наличии), фамилия, имя, отчество (при наличии)</w:t>
      </w:r>
      <w:proofErr w:type="gramEnd"/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документ, удостоверяющий личность _________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ind w:left="5387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(серия и номер, дата выдачи,</w:t>
      </w:r>
      <w:proofErr w:type="gramEnd"/>
    </w:p>
    <w:p w:rsid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________________________________________________________________________,</w:t>
      </w:r>
    </w:p>
    <w:p w:rsidR="00A3724B" w:rsidRPr="00A3724B" w:rsidRDefault="00A3724B" w:rsidP="00A3724B">
      <w:pPr>
        <w:jc w:val="center"/>
        <w:rPr>
          <w:lang w:eastAsia="ru-RU"/>
        </w:rPr>
      </w:pPr>
      <w:r w:rsidRPr="00A3724B">
        <w:rPr>
          <w:rFonts w:ascii="Times New Roman" w:hAnsi="Times New Roman" w:cs="Times New Roman"/>
          <w:bCs/>
          <w:sz w:val="20"/>
          <w:szCs w:val="20"/>
        </w:rPr>
        <w:t>наименование</w:t>
      </w:r>
      <w:r w:rsidRPr="00A3724B">
        <w:rPr>
          <w:rFonts w:ascii="Times New Roman" w:hAnsi="Times New Roman"/>
          <w:bCs/>
          <w:sz w:val="20"/>
          <w:szCs w:val="20"/>
        </w:rPr>
        <w:t xml:space="preserve"> </w:t>
      </w:r>
      <w:r w:rsidRPr="00A3724B">
        <w:rPr>
          <w:rFonts w:ascii="Times New Roman" w:hAnsi="Times New Roman" w:cs="Times New Roman"/>
          <w:bCs/>
          <w:sz w:val="20"/>
          <w:szCs w:val="20"/>
        </w:rPr>
        <w:t>органа, выдавшего документ, удостов</w:t>
      </w:r>
      <w:r w:rsidRPr="00A3724B">
        <w:rPr>
          <w:rFonts w:ascii="Times New Roman" w:hAnsi="Times New Roman" w:cs="Times New Roman"/>
          <w:bCs/>
          <w:sz w:val="20"/>
          <w:szCs w:val="20"/>
        </w:rPr>
        <w:t>е</w:t>
      </w:r>
      <w:r w:rsidRPr="00A3724B">
        <w:rPr>
          <w:rFonts w:ascii="Times New Roman" w:hAnsi="Times New Roman" w:cs="Times New Roman"/>
          <w:bCs/>
          <w:sz w:val="20"/>
          <w:szCs w:val="20"/>
        </w:rPr>
        <w:t>ряющий личность)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просит внести в реестр 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добровольной 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пожарной охраны информацию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об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организ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а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ции, создавшей добровольное пожарное подразделение.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Виды деятельности в области пожарной безопасности, осуществляемые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заяв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и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телем на безвозмездной основе 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Информация об организации: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1. ______________________________________________________________________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адрес в пределах местонахождения)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2. ______________________________________________________________________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(номер телефона (с указанием кода), адрес электронной почты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 xml:space="preserve"> (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при наличии)</w:t>
      </w:r>
      <w:proofErr w:type="gramEnd"/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3. ______________________________________________________________________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(основной государственный регистрационный номер юридического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 xml:space="preserve"> 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лица (ОГРН))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4. ______________________________________________________________________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 xml:space="preserve">(идентификационный номер налогоплательщика (ИНН) </w:t>
      </w:r>
      <w:hyperlink w:anchor="Par48" w:history="1">
        <w:r w:rsidRPr="00A3724B">
          <w:rPr>
            <w:rFonts w:ascii="Times New Roman" w:eastAsiaTheme="minorHAnsi" w:hAnsi="Times New Roman"/>
            <w:b w:val="0"/>
            <w:bCs w:val="0"/>
            <w:color w:val="0000FF"/>
            <w:sz w:val="20"/>
            <w:szCs w:val="20"/>
          </w:rPr>
          <w:t>&lt;*&gt;</w:t>
        </w:r>
      </w:hyperlink>
      <w:r w:rsidRPr="00A3724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)</w:t>
      </w: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</w:p>
    <w:p w:rsidR="00A3724B" w:rsidRPr="00A3724B" w:rsidRDefault="00A3724B" w:rsidP="00A3724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Приложение: документы для внесения информации  в реестр добровольной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пожа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р</w:t>
      </w:r>
      <w:r w:rsidRPr="00A3724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ной охраны.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340"/>
        <w:gridCol w:w="5386"/>
      </w:tblGrid>
      <w:tr w:rsidR="00A3724B" w:rsidRPr="00A3724B" w:rsidTr="00A3724B">
        <w:tc>
          <w:tcPr>
            <w:tcW w:w="4315" w:type="dxa"/>
            <w:tcBorders>
              <w:bottom w:val="single" w:sz="4" w:space="0" w:color="auto"/>
            </w:tcBorders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4B" w:rsidRPr="00A3724B" w:rsidTr="00A3724B">
        <w:tc>
          <w:tcPr>
            <w:tcW w:w="4315" w:type="dxa"/>
            <w:tcBorders>
              <w:top w:val="single" w:sz="4" w:space="0" w:color="auto"/>
            </w:tcBorders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(при наличии)</w:t>
            </w:r>
            <w:proofErr w:type="gramEnd"/>
          </w:p>
        </w:tc>
        <w:tc>
          <w:tcPr>
            <w:tcW w:w="340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(подпись, фамилия, имя, отчество (при наличии) руковод</w:t>
            </w: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теля или уполномоче</w:t>
            </w: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ного лица)</w:t>
            </w:r>
          </w:p>
        </w:tc>
      </w:tr>
      <w:tr w:rsidR="00A3724B" w:rsidRPr="00A3724B" w:rsidTr="00A3724B">
        <w:tc>
          <w:tcPr>
            <w:tcW w:w="4315" w:type="dxa"/>
            <w:vAlign w:val="bottom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24B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340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24B" w:rsidRPr="00A3724B" w:rsidTr="00A3724B">
        <w:tc>
          <w:tcPr>
            <w:tcW w:w="4315" w:type="dxa"/>
            <w:vAlign w:val="bottom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24B">
              <w:rPr>
                <w:rFonts w:ascii="Times New Roman" w:hAnsi="Times New Roman" w:cs="Times New Roman"/>
                <w:sz w:val="28"/>
                <w:szCs w:val="28"/>
              </w:rPr>
              <w:t>"__" _____________ 20__ г.</w:t>
            </w:r>
          </w:p>
        </w:tc>
        <w:tc>
          <w:tcPr>
            <w:tcW w:w="340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3724B" w:rsidRPr="00A3724B" w:rsidRDefault="00A3724B" w:rsidP="00A372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24B" w:rsidRPr="00A3724B" w:rsidRDefault="00A3724B" w:rsidP="00A3724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24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724B" w:rsidRPr="00A3724B" w:rsidRDefault="00A3724B" w:rsidP="00A3724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8"/>
      <w:bookmarkEnd w:id="2"/>
      <w:r w:rsidRPr="00A3724B">
        <w:rPr>
          <w:rFonts w:ascii="Times New Roman" w:hAnsi="Times New Roman" w:cs="Times New Roman"/>
          <w:sz w:val="20"/>
          <w:szCs w:val="20"/>
        </w:rPr>
        <w:t>&lt;*&gt; Для организации, создавшей добровольное пожарное подразделение, зарегистрированной в качестве юр</w:t>
      </w:r>
      <w:r w:rsidRPr="00A3724B">
        <w:rPr>
          <w:rFonts w:ascii="Times New Roman" w:hAnsi="Times New Roman" w:cs="Times New Roman"/>
          <w:sz w:val="20"/>
          <w:szCs w:val="20"/>
        </w:rPr>
        <w:t>и</w:t>
      </w:r>
      <w:r w:rsidRPr="00A3724B">
        <w:rPr>
          <w:rFonts w:ascii="Times New Roman" w:hAnsi="Times New Roman" w:cs="Times New Roman"/>
          <w:sz w:val="20"/>
          <w:szCs w:val="20"/>
        </w:rPr>
        <w:t>дического лица.</w:t>
      </w:r>
    </w:p>
    <w:p w:rsidR="00E34AAA" w:rsidRPr="00B217C5" w:rsidRDefault="00E34AAA" w:rsidP="00E34AAA">
      <w:pPr>
        <w:pStyle w:val="ConsPlusNormal"/>
        <w:jc w:val="right"/>
        <w:rPr>
          <w:rFonts w:ascii="Times New Roman" w:hAnsi="Times New Roman" w:cs="Times New Roman"/>
        </w:rPr>
      </w:pPr>
      <w:r w:rsidRPr="00B217C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B217C5">
        <w:rPr>
          <w:rFonts w:ascii="Times New Roman" w:hAnsi="Times New Roman" w:cs="Times New Roman"/>
        </w:rPr>
        <w:t xml:space="preserve"> </w:t>
      </w:r>
    </w:p>
    <w:p w:rsidR="00E34AAA" w:rsidRPr="00B217C5" w:rsidRDefault="00E34AAA" w:rsidP="00E34AAA">
      <w:pPr>
        <w:pStyle w:val="ConsPlusNormal"/>
        <w:jc w:val="right"/>
        <w:rPr>
          <w:rFonts w:ascii="Times New Roman" w:hAnsi="Times New Roman" w:cs="Times New Roman"/>
        </w:rPr>
      </w:pPr>
      <w:r w:rsidRPr="00B217C5">
        <w:rPr>
          <w:rFonts w:ascii="Times New Roman" w:hAnsi="Times New Roman" w:cs="Times New Roman"/>
        </w:rPr>
        <w:t>(Рекомендуемый образец)</w:t>
      </w: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bookmarkStart w:id="3" w:name="P139"/>
      <w:bookmarkEnd w:id="3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Сведения</w:t>
      </w: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о готовности добровольных пожарных подразделений</w:t>
      </w: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и добровольных пожарных к участию в профилактике</w:t>
      </w: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и (или) </w:t>
      </w: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тушении</w:t>
      </w:r>
      <w:proofErr w:type="gramEnd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пожаров, проведении аварийно-спасательных</w:t>
      </w: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работ и оказанию первой помощи пострадавшим</w:t>
      </w:r>
    </w:p>
    <w:p w:rsidR="0089530B" w:rsidRDefault="0089530B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1. Наименование добровольного пожарного подразделения: 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________________________________________________________________________,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(полное и сокращенное (при наличии)</w:t>
      </w:r>
      <w:proofErr w:type="gramEnd"/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созданного</w:t>
      </w:r>
      <w:proofErr w:type="gramEnd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______________________________________________________________.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(полное и сокращенное (при наличии) наименование организации)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2. Адрес в пределах местонахождения добровольного пожарного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подразделения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</w:t>
      </w:r>
      <w:hyperlink w:anchor="Par97" w:history="1">
        <w:r w:rsidRPr="00E34AAA">
          <w:rPr>
            <w:rFonts w:ascii="Times New Roman" w:eastAsiaTheme="minorHAnsi" w:hAnsi="Times New Roman"/>
            <w:b w:val="0"/>
            <w:bCs w:val="0"/>
            <w:color w:val="0000FF"/>
            <w:sz w:val="28"/>
            <w:szCs w:val="28"/>
          </w:rPr>
          <w:t>&lt;*&gt;</w:t>
        </w:r>
      </w:hyperlink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: _________________________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3. Вид добровольного пожарного подразделения: ____________________________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(территориальная (объектовая) добровольная пожарная команда (дружина)</w:t>
      </w:r>
      <w:proofErr w:type="gramEnd"/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4. 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Сведения о зданиях  (сооружениях  и  помещениях)  для  обеспечения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деятельности добровольного пожарного подразделения: _______________________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(характеристика и количество пожарных депо (приспособленных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 xml:space="preserve"> 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зданий и сооружений, иных помещ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е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ний)</w:t>
      </w:r>
      <w:proofErr w:type="gramEnd"/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5.  Сведения  об  имеющихся  в  наличии мобильных средствах пожаротушения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br/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в</w:t>
      </w:r>
      <w:r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</w:t>
      </w: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добровольном пожарном подразделении</w:t>
      </w:r>
    </w:p>
    <w:tbl>
      <w:tblPr>
        <w:tblW w:w="104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  <w:gridCol w:w="1191"/>
      </w:tblGrid>
      <w:tr w:rsidR="00E34AAA" w:rsidRPr="0089530B" w:rsidTr="0089530B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Тип (вид) мобильного средства пожаротушения (пожарные автомобили, мобильные р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бототехнические комплексы, мотопомпы, мотоциклы, </w:t>
            </w:r>
            <w:proofErr w:type="spellStart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квадрициклы</w:t>
            </w:r>
            <w:proofErr w:type="spellEnd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 и иные мобильные средства пож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ротушения)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Год в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пуска</w:t>
            </w:r>
          </w:p>
        </w:tc>
      </w:tr>
      <w:tr w:rsidR="00E34AAA" w:rsidRPr="00E34AAA" w:rsidTr="0089530B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E34AAA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E34AAA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AA" w:rsidRPr="00E34AAA" w:rsidTr="0089530B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E34AAA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E34AAA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6.  Сведения  об  </w:t>
      </w: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имеющихся</w:t>
      </w:r>
      <w:proofErr w:type="gramEnd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 xml:space="preserve"> в наличии в добровольном пожарном подразделении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переносных и передвижных огнетушителей: ___</w:t>
      </w:r>
      <w:r w:rsidR="0089530B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________________________________________________________________________</w:t>
      </w:r>
    </w:p>
    <w:p w:rsidR="00E34AAA" w:rsidRPr="0089530B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</w:pPr>
      <w:r w:rsidRPr="0089530B">
        <w:rPr>
          <w:rFonts w:ascii="Times New Roman" w:eastAsiaTheme="minorHAnsi" w:hAnsi="Times New Roman"/>
          <w:b w:val="0"/>
          <w:bCs w:val="0"/>
          <w:color w:val="auto"/>
          <w:sz w:val="20"/>
          <w:szCs w:val="20"/>
        </w:rPr>
        <w:t>(типы огнетушителей и количество)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7. Сведения об имеющемся в наличии пожарном оборудовании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402"/>
      </w:tblGrid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 w:rsidP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Оборудование водозабора (колонка пожарная, рукава всасыва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щие, </w:t>
            </w:r>
            <w:proofErr w:type="gramStart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proofErr w:type="gramEnd"/>
            <w:r w:rsidRPr="0089530B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всасывающая и 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0B" w:rsidRPr="00E34AAA" w:rsidRDefault="0089530B" w:rsidP="0089530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30B">
        <w:rPr>
          <w:rFonts w:ascii="Times New Roman" w:hAnsi="Times New Roman" w:cs="Times New Roman"/>
          <w:sz w:val="20"/>
          <w:szCs w:val="20"/>
        </w:rPr>
        <w:t>&lt;*&gt; Информация по каждому добровольному пожарному подразделению (месту его нахождения), созданному организацией.</w:t>
      </w:r>
    </w:p>
    <w:p w:rsidR="0089530B" w:rsidRDefault="0089530B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lastRenderedPageBreak/>
        <w:t>8.  Информация  о  наличии  в  добровольном  пожарном подразделении средств</w:t>
      </w:r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proofErr w:type="gramStart"/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индивидуальной защиты и спасения людей при пожаре (защиты органов дыхания и</w:t>
      </w:r>
      <w:proofErr w:type="gramEnd"/>
    </w:p>
    <w:p w:rsidR="00E34AAA" w:rsidRPr="00E34AAA" w:rsidRDefault="00E34AAA" w:rsidP="0089530B">
      <w:pPr>
        <w:pStyle w:val="1"/>
        <w:suppressAutoHyphens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зрения, защиты пожарных)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3402"/>
      </w:tblGrid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 со сжатым воздухом (ки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лородом)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AAA" w:rsidRPr="00E34AAA" w:rsidRDefault="00E34AAA" w:rsidP="00E34AA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AA" w:rsidRPr="00E34AAA" w:rsidRDefault="00E34AAA" w:rsidP="00E34AAA">
      <w:pPr>
        <w:pStyle w:val="1"/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</w:pPr>
      <w:r w:rsidRPr="00E34AAA">
        <w:rPr>
          <w:rFonts w:ascii="Times New Roman" w:eastAsiaTheme="minorHAnsi" w:hAnsi="Times New Roman"/>
          <w:b w:val="0"/>
          <w:bCs w:val="0"/>
          <w:color w:val="auto"/>
          <w:sz w:val="28"/>
          <w:szCs w:val="28"/>
        </w:rPr>
        <w:t>9. Сведения о личном составе добровольного пожарного подразделения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848"/>
        <w:gridCol w:w="340"/>
        <w:gridCol w:w="704"/>
        <w:gridCol w:w="2891"/>
        <w:gridCol w:w="3352"/>
      </w:tblGrid>
      <w:tr w:rsidR="00E34AAA" w:rsidRPr="0089530B" w:rsidTr="0089530B"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34AAA" w:rsidRPr="0089530B" w:rsidTr="0089530B"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Общее количество личного состава добровольного п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жарного подра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добровольных пожарных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89530B" w:rsidTr="0089530B"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(мотористов) мобильных средств пожар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туш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3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AA" w:rsidRPr="00E34AAA" w:rsidTr="0089530B">
        <w:tc>
          <w:tcPr>
            <w:tcW w:w="2981" w:type="dxa"/>
            <w:gridSpan w:val="2"/>
            <w:tcBorders>
              <w:bottom w:val="single" w:sz="4" w:space="0" w:color="auto"/>
            </w:tcBorders>
            <w:vAlign w:val="bottom"/>
          </w:tcPr>
          <w:p w:rsidR="00E34AAA" w:rsidRPr="00E34AAA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34AAA" w:rsidRPr="00E34AAA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  <w:vAlign w:val="bottom"/>
          </w:tcPr>
          <w:p w:rsidR="00E34AAA" w:rsidRPr="00E34AAA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AA" w:rsidRPr="0089530B" w:rsidTr="0089530B">
        <w:tc>
          <w:tcPr>
            <w:tcW w:w="2981" w:type="dxa"/>
            <w:gridSpan w:val="2"/>
            <w:tcBorders>
              <w:top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(наименование дол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ности (при наличии)</w:t>
            </w:r>
            <w:proofErr w:type="gramEnd"/>
          </w:p>
        </w:tc>
        <w:tc>
          <w:tcPr>
            <w:tcW w:w="340" w:type="dxa"/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</w:tcBorders>
          </w:tcPr>
          <w:p w:rsidR="00E34AAA" w:rsidRPr="0089530B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(подпись, фамилия, имя, отчество (при наличии) руководителя или уполном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ченного л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530B">
              <w:rPr>
                <w:rFonts w:ascii="Times New Roman" w:hAnsi="Times New Roman" w:cs="Times New Roman"/>
                <w:sz w:val="20"/>
                <w:szCs w:val="20"/>
              </w:rPr>
              <w:t>ца)</w:t>
            </w:r>
          </w:p>
        </w:tc>
      </w:tr>
      <w:tr w:rsidR="00E34AAA" w:rsidRPr="0089530B">
        <w:trPr>
          <w:gridAfter w:val="2"/>
          <w:wAfter w:w="6243" w:type="dxa"/>
        </w:trPr>
        <w:tc>
          <w:tcPr>
            <w:tcW w:w="4025" w:type="dxa"/>
            <w:gridSpan w:val="4"/>
            <w:vAlign w:val="bottom"/>
          </w:tcPr>
          <w:p w:rsidR="0089530B" w:rsidRPr="00C44702" w:rsidRDefault="008953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AAA" w:rsidRPr="00C44702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702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  <w:tr w:rsidR="00E34AAA" w:rsidRPr="00E34AAA">
        <w:trPr>
          <w:gridAfter w:val="2"/>
          <w:wAfter w:w="6243" w:type="dxa"/>
        </w:trPr>
        <w:tc>
          <w:tcPr>
            <w:tcW w:w="4025" w:type="dxa"/>
            <w:gridSpan w:val="4"/>
            <w:vAlign w:val="bottom"/>
          </w:tcPr>
          <w:p w:rsidR="00E34AAA" w:rsidRPr="00C44702" w:rsidRDefault="00E34A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702">
              <w:rPr>
                <w:rFonts w:ascii="Times New Roman" w:hAnsi="Times New Roman" w:cs="Times New Roman"/>
                <w:sz w:val="20"/>
                <w:szCs w:val="20"/>
              </w:rPr>
              <w:t>"__" ___________________ 20__ г.</w:t>
            </w:r>
          </w:p>
        </w:tc>
      </w:tr>
    </w:tbl>
    <w:p w:rsidR="0089530B" w:rsidRDefault="0089530B" w:rsidP="0089530B">
      <w:pPr>
        <w:pBdr>
          <w:bottom w:val="single" w:sz="6" w:space="1" w:color="auto"/>
        </w:pBd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7"/>
      <w:bookmarkStart w:id="5" w:name="_GoBack"/>
      <w:bookmarkEnd w:id="4"/>
      <w:bookmarkEnd w:id="5"/>
    </w:p>
    <w:sectPr w:rsidR="0089530B">
      <w:headerReference w:type="default" r:id="rId10"/>
      <w:pgSz w:w="11906" w:h="16838"/>
      <w:pgMar w:top="993" w:right="567" w:bottom="426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5D" w:rsidRDefault="00BF2B5C">
      <w:pPr>
        <w:spacing w:after="0" w:line="240" w:lineRule="auto"/>
      </w:pPr>
      <w:r>
        <w:separator/>
      </w:r>
    </w:p>
  </w:endnote>
  <w:endnote w:type="continuationSeparator" w:id="0">
    <w:p w:rsidR="0038155D" w:rsidRDefault="00BF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5D" w:rsidRDefault="00BF2B5C">
      <w:pPr>
        <w:spacing w:after="0" w:line="240" w:lineRule="auto"/>
      </w:pPr>
      <w:r>
        <w:separator/>
      </w:r>
    </w:p>
  </w:footnote>
  <w:footnote w:type="continuationSeparator" w:id="0">
    <w:p w:rsidR="0038155D" w:rsidRDefault="00BF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86" w:rsidRDefault="00BF2B5C" w:rsidP="00A3724B">
    <w:pPr>
      <w:pStyle w:val="ae"/>
      <w:jc w:val="center"/>
    </w:pPr>
    <w:r w:rsidRPr="00A3724B">
      <w:rPr>
        <w:rFonts w:ascii="Times New Roman" w:hAnsi="Times New Roman" w:cs="Times New Roman"/>
        <w:sz w:val="28"/>
        <w:szCs w:val="28"/>
      </w:rPr>
      <w:fldChar w:fldCharType="begin"/>
    </w:r>
    <w:r w:rsidRPr="00A3724B">
      <w:rPr>
        <w:rFonts w:ascii="Times New Roman" w:hAnsi="Times New Roman" w:cs="Times New Roman"/>
        <w:sz w:val="28"/>
        <w:szCs w:val="28"/>
      </w:rPr>
      <w:instrText>PAGE</w:instrText>
    </w:r>
    <w:r w:rsidRPr="00A3724B">
      <w:rPr>
        <w:rFonts w:ascii="Times New Roman" w:hAnsi="Times New Roman" w:cs="Times New Roman"/>
        <w:sz w:val="28"/>
        <w:szCs w:val="28"/>
      </w:rPr>
      <w:fldChar w:fldCharType="separate"/>
    </w:r>
    <w:r w:rsidR="00C44702">
      <w:rPr>
        <w:rFonts w:ascii="Times New Roman" w:hAnsi="Times New Roman" w:cs="Times New Roman"/>
        <w:noProof/>
        <w:sz w:val="28"/>
        <w:szCs w:val="28"/>
      </w:rPr>
      <w:t>2</w:t>
    </w:r>
    <w:r w:rsidRPr="00A3724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52B"/>
    <w:multiLevelType w:val="multilevel"/>
    <w:tmpl w:val="1BCE1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B426EA"/>
    <w:multiLevelType w:val="multilevel"/>
    <w:tmpl w:val="450079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7CC3134"/>
    <w:multiLevelType w:val="multilevel"/>
    <w:tmpl w:val="AA6215D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D86"/>
    <w:rsid w:val="0038155D"/>
    <w:rsid w:val="003B157A"/>
    <w:rsid w:val="007D5635"/>
    <w:rsid w:val="00826D86"/>
    <w:rsid w:val="0089530B"/>
    <w:rsid w:val="00A063EC"/>
    <w:rsid w:val="00A3724B"/>
    <w:rsid w:val="00B217C5"/>
    <w:rsid w:val="00BF2B5C"/>
    <w:rsid w:val="00C44702"/>
    <w:rsid w:val="00E34AAA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2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735C5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7A13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47A13"/>
  </w:style>
  <w:style w:type="character" w:customStyle="1" w:styleId="a5">
    <w:name w:val="Нижний колонтитул Знак"/>
    <w:basedOn w:val="a0"/>
    <w:uiPriority w:val="99"/>
    <w:qFormat/>
    <w:rsid w:val="00747A13"/>
  </w:style>
  <w:style w:type="character" w:customStyle="1" w:styleId="10">
    <w:name w:val="Заголовок 1 Знак"/>
    <w:basedOn w:val="a0"/>
    <w:link w:val="1"/>
    <w:qFormat/>
    <w:rsid w:val="00D735C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5C13E3"/>
    <w:pPr>
      <w:ind w:left="720"/>
      <w:contextualSpacing/>
    </w:pPr>
  </w:style>
  <w:style w:type="paragraph" w:customStyle="1" w:styleId="ConsPlusNormal">
    <w:name w:val="ConsPlusNormal"/>
    <w:qFormat/>
    <w:rsid w:val="00B354F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354F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47A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47A1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47A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Таблицы (моноширинный)"/>
    <w:basedOn w:val="a"/>
    <w:next w:val="a"/>
    <w:qFormat/>
    <w:rsid w:val="00D735C5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E34AAA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34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E34AAA"/>
    <w:rPr>
      <w:rFonts w:cs="Times New Roman"/>
      <w:vertAlign w:val="superscript"/>
    </w:rPr>
  </w:style>
  <w:style w:type="table" w:styleId="af4">
    <w:name w:val="Table Grid"/>
    <w:basedOn w:val="a1"/>
    <w:uiPriority w:val="99"/>
    <w:rsid w:val="00E34AAA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334&amp;dst=1001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334&amp;dst=100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Александр Александрович</dc:creator>
  <dc:description/>
  <cp:lastModifiedBy>TihomirovaGS</cp:lastModifiedBy>
  <cp:revision>58</cp:revision>
  <cp:lastPrinted>2021-03-25T11:52:00Z</cp:lastPrinted>
  <dcterms:created xsi:type="dcterms:W3CDTF">2021-02-08T07:45:00Z</dcterms:created>
  <dcterms:modified xsi:type="dcterms:W3CDTF">2024-03-05T06:16:00Z</dcterms:modified>
  <dc:language>ru-RU</dc:language>
</cp:coreProperties>
</file>